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FA" w:rsidRDefault="00173D65" w:rsidP="00A94AFA">
      <w:pPr>
        <w:spacing w:after="0"/>
        <w:contextualSpacing/>
        <w:jc w:val="center"/>
        <w:rPr>
          <w:rFonts w:ascii="Sitka Display" w:hAnsi="Sitka Display"/>
          <w:sz w:val="40"/>
          <w:lang w:val="en-GB"/>
        </w:rPr>
      </w:pPr>
      <w:r>
        <w:rPr>
          <w:rFonts w:ascii="Sitka Display" w:hAnsi="Sitka Display"/>
          <w:sz w:val="40"/>
          <w:lang w:val="en-GB"/>
        </w:rPr>
        <w:t>Advisory Card for M</w:t>
      </w:r>
      <w:r w:rsidR="00A94AFA" w:rsidRPr="00807C13">
        <w:rPr>
          <w:rFonts w:ascii="Sitka Display" w:hAnsi="Sitka Display"/>
          <w:sz w:val="40"/>
          <w:lang w:val="en-GB"/>
        </w:rPr>
        <w:t xml:space="preserve">eeting </w:t>
      </w:r>
      <w:r>
        <w:rPr>
          <w:rFonts w:ascii="Sitka Display" w:hAnsi="Sitka Display"/>
          <w:sz w:val="40"/>
          <w:lang w:val="en-GB"/>
        </w:rPr>
        <w:t xml:space="preserve">No. 1 </w:t>
      </w:r>
      <w:r w:rsidR="00A94AFA" w:rsidRPr="00807C13">
        <w:rPr>
          <w:rFonts w:ascii="Sitka Display" w:hAnsi="Sitka Display"/>
          <w:sz w:val="40"/>
          <w:lang w:val="en-GB"/>
        </w:rPr>
        <w:t>with a learner</w:t>
      </w:r>
    </w:p>
    <w:p w:rsidR="00A94AFA" w:rsidRPr="009857C6" w:rsidRDefault="00A94AFA" w:rsidP="00A94AFA">
      <w:pPr>
        <w:spacing w:after="0"/>
        <w:contextualSpacing/>
        <w:jc w:val="center"/>
        <w:rPr>
          <w:rFonts w:ascii="Sitka Display" w:hAnsi="Sitka Display"/>
          <w:sz w:val="20"/>
          <w:lang w:val="en-GB"/>
        </w:rPr>
      </w:pPr>
    </w:p>
    <w:p w:rsidR="00A94AFA" w:rsidRPr="009857C6" w:rsidRDefault="00A94AFA" w:rsidP="00A94AFA">
      <w:pPr>
        <w:spacing w:after="0"/>
        <w:contextualSpacing/>
        <w:jc w:val="center"/>
        <w:rPr>
          <w:rFonts w:ascii="Sitka Display" w:hAnsi="Sitka Display"/>
          <w:sz w:val="32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4AFA" w:rsidRPr="00807C13" w:rsidTr="00684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A94AFA" w:rsidRPr="00807C13" w:rsidRDefault="00A94AFA" w:rsidP="0068414B">
            <w:pPr>
              <w:pStyle w:val="Akapitzlist"/>
              <w:numPr>
                <w:ilvl w:val="0"/>
                <w:numId w:val="2"/>
              </w:numPr>
              <w:rPr>
                <w:rFonts w:ascii="Sitka Display" w:hAnsi="Sitka Display"/>
                <w:b w:val="0"/>
                <w:sz w:val="30"/>
                <w:szCs w:val="30"/>
                <w:lang w:val="en-GB"/>
              </w:rPr>
            </w:pPr>
            <w:r w:rsidRPr="00807C13">
              <w:rPr>
                <w:rFonts w:ascii="Sitka Display" w:hAnsi="Sitka Display"/>
                <w:sz w:val="30"/>
                <w:szCs w:val="30"/>
                <w:lang w:val="en-GB"/>
              </w:rPr>
              <w:t>Service data</w:t>
            </w: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A94AFA" w:rsidRPr="00807C13" w:rsidTr="0068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A94AFA" w:rsidRPr="00807C13" w:rsidRDefault="00A94AFA" w:rsidP="0068414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Counsellor’s name and surname</w:t>
            </w: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A94AFA" w:rsidRPr="00807C13" w:rsidTr="0068414B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A94AFA" w:rsidRPr="00807C13" w:rsidRDefault="00A94AFA" w:rsidP="0068414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Participant’s name and surname</w:t>
            </w: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A94AFA" w:rsidRPr="00807C13" w:rsidTr="0068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A94AFA" w:rsidRPr="00807C13" w:rsidRDefault="00A94AFA" w:rsidP="0068414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Date and time</w:t>
            </w: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A94AFA" w:rsidRPr="00807C13" w:rsidTr="0068414B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A94AFA" w:rsidRPr="00807C13" w:rsidRDefault="00A94AFA" w:rsidP="0068414B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Form</w:t>
            </w: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A94AFA" w:rsidRPr="00807C13" w:rsidRDefault="00A94AFA" w:rsidP="00684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</w:tbl>
    <w:p w:rsidR="00A94AFA" w:rsidRDefault="00A94AFA" w:rsidP="0094446C">
      <w:pPr>
        <w:jc w:val="center"/>
        <w:rPr>
          <w:rFonts w:ascii="Sitka Display" w:hAnsi="Sitka Display"/>
          <w:sz w:val="40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0A5B" w:rsidRPr="00700A5B" w:rsidTr="00700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700A5B" w:rsidRPr="00807C13" w:rsidRDefault="00700A5B" w:rsidP="0068414B">
            <w:pPr>
              <w:pStyle w:val="Akapitzlist"/>
              <w:numPr>
                <w:ilvl w:val="0"/>
                <w:numId w:val="2"/>
              </w:numPr>
              <w:rPr>
                <w:rFonts w:ascii="Sitka Display" w:hAnsi="Sitka Display"/>
                <w:sz w:val="30"/>
                <w:szCs w:val="30"/>
                <w:lang w:val="en-GB"/>
              </w:rPr>
            </w:pPr>
            <w:r>
              <w:rPr>
                <w:rFonts w:ascii="Sitka Display" w:hAnsi="Sitka Display"/>
                <w:sz w:val="30"/>
                <w:szCs w:val="30"/>
                <w:lang w:val="en-GB"/>
              </w:rPr>
              <w:t>Task for meeting No. 1</w:t>
            </w:r>
          </w:p>
        </w:tc>
      </w:tr>
      <w:tr w:rsidR="00700A5B" w:rsidRPr="00B72B99" w:rsidTr="0070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D567C6" w:rsidRDefault="00D567C6" w:rsidP="00700A5B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  <w:t>During the first meeting, the learner completes four questionnaires with the advisor’s help.</w:t>
            </w:r>
          </w:p>
          <w:p w:rsidR="00D567C6" w:rsidRDefault="00B72B99" w:rsidP="00B72B99">
            <w:pPr>
              <w:pStyle w:val="Akapitzlist"/>
              <w:numPr>
                <w:ilvl w:val="1"/>
                <w:numId w:val="3"/>
              </w:numPr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B72B99"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  <w:t>Questionnaire of the learner's current life situation</w:t>
            </w:r>
          </w:p>
          <w:p w:rsidR="00D567C6" w:rsidRDefault="00B72B99" w:rsidP="00B72B99">
            <w:pPr>
              <w:pStyle w:val="Akapitzlist"/>
              <w:numPr>
                <w:ilvl w:val="1"/>
                <w:numId w:val="3"/>
              </w:numPr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B72B99"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  <w:t>Questionnaire of the learner's educational background</w:t>
            </w:r>
          </w:p>
          <w:p w:rsidR="00D567C6" w:rsidRDefault="00B72B99" w:rsidP="00B72B99">
            <w:pPr>
              <w:pStyle w:val="Akapitzlist"/>
              <w:numPr>
                <w:ilvl w:val="1"/>
                <w:numId w:val="3"/>
              </w:numPr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B72B99"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  <w:t>Questionnaire of the learner's educational needs and expectations</w:t>
            </w:r>
          </w:p>
          <w:p w:rsidR="00D567C6" w:rsidRPr="00D567C6" w:rsidRDefault="00B72B99" w:rsidP="00B72B99">
            <w:pPr>
              <w:pStyle w:val="Akapitzlist"/>
              <w:numPr>
                <w:ilvl w:val="1"/>
                <w:numId w:val="3"/>
              </w:numPr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B72B99"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  <w:t>Questionnaire of the professional past</w:t>
            </w:r>
          </w:p>
          <w:p w:rsidR="00700A5B" w:rsidRPr="00807C13" w:rsidRDefault="00700A5B" w:rsidP="00D567C6">
            <w:pPr>
              <w:pStyle w:val="Akapitzlist"/>
              <w:ind w:left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</w:p>
        </w:tc>
      </w:tr>
    </w:tbl>
    <w:p w:rsidR="00700A5B" w:rsidRPr="00700A5B" w:rsidRDefault="00700A5B" w:rsidP="003547C0">
      <w:pPr>
        <w:rPr>
          <w:rFonts w:ascii="Sitka Display" w:hAnsi="Sitka Display"/>
          <w:sz w:val="28"/>
          <w:lang w:val="en-GB"/>
        </w:rPr>
      </w:pPr>
    </w:p>
    <w:p w:rsidR="00700A5B" w:rsidRDefault="00700A5B" w:rsidP="00B72B99">
      <w:pPr>
        <w:pStyle w:val="Akapitzlist"/>
        <w:tabs>
          <w:tab w:val="right" w:pos="7797"/>
        </w:tabs>
        <w:ind w:left="0"/>
        <w:rPr>
          <w:rFonts w:ascii="Sitka Display" w:hAnsi="Sitka Display"/>
          <w:b/>
          <w:sz w:val="24"/>
          <w:lang w:val="en-GB"/>
        </w:rPr>
      </w:pPr>
      <w:r w:rsidRPr="00807C13">
        <w:rPr>
          <w:rFonts w:ascii="Sitka Display" w:hAnsi="Sitka Display"/>
          <w:b/>
          <w:sz w:val="24"/>
          <w:lang w:val="en-GB"/>
        </w:rPr>
        <w:t>Learner’s signature</w:t>
      </w:r>
      <w:r w:rsidRPr="00807C13">
        <w:rPr>
          <w:rFonts w:ascii="Sitka Display" w:hAnsi="Sitka Display"/>
          <w:b/>
          <w:sz w:val="24"/>
          <w:lang w:val="en-GB"/>
        </w:rPr>
        <w:tab/>
        <w:t>Advisor’s signature</w:t>
      </w:r>
    </w:p>
    <w:p w:rsidR="00173D65" w:rsidRPr="00807C13" w:rsidRDefault="00173D65" w:rsidP="00B72B99">
      <w:pPr>
        <w:pStyle w:val="Akapitzlist"/>
        <w:tabs>
          <w:tab w:val="right" w:pos="7797"/>
        </w:tabs>
        <w:ind w:left="0"/>
        <w:rPr>
          <w:rFonts w:ascii="Sitka Display" w:hAnsi="Sitka Display"/>
          <w:b/>
          <w:sz w:val="24"/>
          <w:lang w:val="en-GB"/>
        </w:rPr>
      </w:pPr>
    </w:p>
    <w:p w:rsidR="00700A5B" w:rsidRPr="00807C13" w:rsidRDefault="00700A5B" w:rsidP="00700A5B">
      <w:pPr>
        <w:pStyle w:val="Akapitzlist"/>
        <w:tabs>
          <w:tab w:val="right" w:pos="8931"/>
        </w:tabs>
        <w:ind w:left="0"/>
        <w:rPr>
          <w:rFonts w:ascii="Sitka Display" w:hAnsi="Sitka Display"/>
          <w:b/>
          <w:sz w:val="24"/>
          <w:lang w:val="en-GB"/>
        </w:rPr>
      </w:pPr>
    </w:p>
    <w:p w:rsidR="00700A5B" w:rsidRPr="00807C13" w:rsidRDefault="00700A5B" w:rsidP="00700A5B">
      <w:pPr>
        <w:pStyle w:val="Akapitzlist"/>
        <w:tabs>
          <w:tab w:val="left" w:leader="dot" w:pos="3261"/>
          <w:tab w:val="left" w:pos="5812"/>
          <w:tab w:val="right" w:leader="dot" w:pos="9072"/>
        </w:tabs>
        <w:ind w:left="0"/>
        <w:rPr>
          <w:rFonts w:ascii="Sitka Display" w:hAnsi="Sitka Display"/>
          <w:b/>
          <w:sz w:val="24"/>
          <w:lang w:val="en-GB"/>
        </w:rPr>
      </w:pPr>
      <w:r w:rsidRPr="00807C13">
        <w:rPr>
          <w:rFonts w:ascii="Sitka Display" w:hAnsi="Sitka Display"/>
          <w:b/>
          <w:sz w:val="24"/>
          <w:lang w:val="en-GB"/>
        </w:rPr>
        <w:tab/>
      </w:r>
      <w:r w:rsidRPr="00807C13">
        <w:rPr>
          <w:rFonts w:ascii="Sitka Display" w:hAnsi="Sitka Display"/>
          <w:b/>
          <w:sz w:val="24"/>
          <w:lang w:val="en-GB"/>
        </w:rPr>
        <w:tab/>
      </w:r>
      <w:r w:rsidRPr="00807C13">
        <w:rPr>
          <w:rFonts w:ascii="Sitka Display" w:hAnsi="Sitka Display"/>
          <w:b/>
          <w:sz w:val="24"/>
          <w:lang w:val="en-GB"/>
        </w:rPr>
        <w:tab/>
      </w:r>
    </w:p>
    <w:p w:rsidR="00700A5B" w:rsidRDefault="00700A5B" w:rsidP="0094446C">
      <w:pPr>
        <w:jc w:val="center"/>
        <w:rPr>
          <w:rFonts w:ascii="Sitka Display" w:hAnsi="Sitka Display"/>
          <w:sz w:val="40"/>
          <w:lang w:val="en-GB"/>
        </w:rPr>
      </w:pPr>
    </w:p>
    <w:p w:rsidR="00A94AFA" w:rsidRDefault="00A94AFA" w:rsidP="0094446C">
      <w:pPr>
        <w:jc w:val="center"/>
        <w:rPr>
          <w:rFonts w:ascii="Sitka Display" w:hAnsi="Sitka Display"/>
          <w:sz w:val="40"/>
          <w:lang w:val="en-GB"/>
        </w:rPr>
      </w:pPr>
    </w:p>
    <w:p w:rsidR="00A94AFA" w:rsidRDefault="00A94AFA">
      <w:pPr>
        <w:rPr>
          <w:rFonts w:ascii="Sitka Display" w:hAnsi="Sitka Display"/>
          <w:sz w:val="40"/>
          <w:lang w:val="en-GB"/>
        </w:rPr>
      </w:pPr>
      <w:r>
        <w:rPr>
          <w:rFonts w:ascii="Sitka Display" w:hAnsi="Sitka Display"/>
          <w:sz w:val="40"/>
          <w:lang w:val="en-GB"/>
        </w:rPr>
        <w:br w:type="page"/>
      </w:r>
    </w:p>
    <w:p w:rsidR="0094446C" w:rsidRDefault="00173D65" w:rsidP="00A94AFA">
      <w:pPr>
        <w:spacing w:after="0"/>
        <w:contextualSpacing/>
        <w:jc w:val="center"/>
        <w:rPr>
          <w:rFonts w:ascii="Sitka Display" w:hAnsi="Sitka Display"/>
          <w:sz w:val="40"/>
          <w:lang w:val="en-GB"/>
        </w:rPr>
      </w:pPr>
      <w:r>
        <w:rPr>
          <w:rFonts w:ascii="Sitka Display" w:hAnsi="Sitka Display"/>
          <w:sz w:val="40"/>
          <w:lang w:val="en-GB"/>
        </w:rPr>
        <w:lastRenderedPageBreak/>
        <w:t>Advisory Card for M</w:t>
      </w:r>
      <w:r w:rsidR="0094446C" w:rsidRPr="00807C13">
        <w:rPr>
          <w:rFonts w:ascii="Sitka Display" w:hAnsi="Sitka Display"/>
          <w:sz w:val="40"/>
          <w:lang w:val="en-GB"/>
        </w:rPr>
        <w:t xml:space="preserve">eeting </w:t>
      </w:r>
      <w:r>
        <w:rPr>
          <w:rFonts w:ascii="Sitka Display" w:hAnsi="Sitka Display"/>
          <w:sz w:val="40"/>
          <w:lang w:val="en-GB"/>
        </w:rPr>
        <w:t xml:space="preserve">No. 2 </w:t>
      </w:r>
      <w:r w:rsidR="0094446C" w:rsidRPr="00807C13">
        <w:rPr>
          <w:rFonts w:ascii="Sitka Display" w:hAnsi="Sitka Display"/>
          <w:sz w:val="40"/>
          <w:lang w:val="en-GB"/>
        </w:rPr>
        <w:t>with a learner</w:t>
      </w:r>
    </w:p>
    <w:p w:rsidR="00A94AFA" w:rsidRPr="009857C6" w:rsidRDefault="00A94AFA" w:rsidP="00A94AFA">
      <w:pPr>
        <w:spacing w:after="0"/>
        <w:contextualSpacing/>
        <w:jc w:val="center"/>
        <w:rPr>
          <w:rFonts w:ascii="Sitka Display" w:hAnsi="Sitka Display"/>
          <w:sz w:val="20"/>
          <w:lang w:val="en-GB"/>
        </w:rPr>
      </w:pPr>
    </w:p>
    <w:p w:rsidR="00A94AFA" w:rsidRPr="009857C6" w:rsidRDefault="00A94AFA" w:rsidP="00A94AFA">
      <w:pPr>
        <w:spacing w:after="0"/>
        <w:contextualSpacing/>
        <w:jc w:val="center"/>
        <w:rPr>
          <w:rFonts w:ascii="Sitka Display" w:hAnsi="Sitka Display"/>
          <w:sz w:val="32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1F8F" w:rsidRPr="00807C13" w:rsidTr="004E3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807C13" w:rsidRDefault="00560B54" w:rsidP="00700A5B">
            <w:pPr>
              <w:pStyle w:val="Akapitzlist"/>
              <w:numPr>
                <w:ilvl w:val="0"/>
                <w:numId w:val="4"/>
              </w:numPr>
              <w:rPr>
                <w:rFonts w:ascii="Sitka Display" w:hAnsi="Sitka Display"/>
                <w:b w:val="0"/>
                <w:sz w:val="30"/>
                <w:szCs w:val="30"/>
                <w:lang w:val="en-GB"/>
              </w:rPr>
            </w:pPr>
            <w:r w:rsidRPr="00807C13">
              <w:rPr>
                <w:rFonts w:ascii="Sitka Display" w:hAnsi="Sitka Display"/>
                <w:sz w:val="30"/>
                <w:szCs w:val="30"/>
                <w:lang w:val="en-GB"/>
              </w:rPr>
              <w:t>Service data</w:t>
            </w: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F71F8F" w:rsidRPr="00807C13" w:rsidTr="004E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807C13" w:rsidRDefault="00CF4624" w:rsidP="004E3706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Counsellor’s name and surname</w:t>
            </w: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F71F8F" w:rsidRPr="00807C13" w:rsidTr="004E3706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807C13" w:rsidRDefault="00CF4624" w:rsidP="004E3706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Participant’s name and surname</w:t>
            </w: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F71F8F" w:rsidRPr="00807C13" w:rsidTr="004E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807C13" w:rsidRDefault="00CF4624" w:rsidP="004E3706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Date and time</w:t>
            </w: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  <w:tr w:rsidR="00F71F8F" w:rsidRPr="00807C13" w:rsidTr="004E3706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F71F8F" w:rsidRPr="00807C13" w:rsidRDefault="00CF4624" w:rsidP="004E3706">
            <w:pPr>
              <w:rPr>
                <w:rFonts w:ascii="Sitka Display" w:hAnsi="Sitka Display"/>
                <w:b w:val="0"/>
                <w:sz w:val="24"/>
                <w:lang w:val="en-GB"/>
              </w:rPr>
            </w:pPr>
            <w:r w:rsidRPr="00807C13">
              <w:rPr>
                <w:rFonts w:ascii="Sitka Display" w:hAnsi="Sitka Display"/>
                <w:b w:val="0"/>
                <w:sz w:val="24"/>
                <w:lang w:val="en-GB"/>
              </w:rPr>
              <w:t>Form</w:t>
            </w: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F71F8F" w:rsidRPr="00807C13" w:rsidRDefault="00F71F8F" w:rsidP="004E3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ka Display" w:hAnsi="Sitka Display"/>
                <w:b/>
                <w:sz w:val="24"/>
                <w:lang w:val="en-GB"/>
              </w:rPr>
            </w:pPr>
          </w:p>
        </w:tc>
      </w:tr>
    </w:tbl>
    <w:p w:rsidR="00560B54" w:rsidRPr="00807C13" w:rsidRDefault="00560B54" w:rsidP="00560B54">
      <w:pPr>
        <w:pStyle w:val="Akapitzlist"/>
        <w:ind w:left="360"/>
        <w:rPr>
          <w:rFonts w:ascii="Sitka Display" w:hAnsi="Sitka Display"/>
          <w:b/>
          <w:sz w:val="30"/>
          <w:szCs w:val="30"/>
          <w:lang w:val="en-GB"/>
        </w:rPr>
      </w:pPr>
    </w:p>
    <w:p w:rsidR="00352DEB" w:rsidRPr="00807C13" w:rsidRDefault="00352DEB" w:rsidP="00560B54">
      <w:pPr>
        <w:pStyle w:val="Akapitzlist"/>
        <w:ind w:left="360"/>
        <w:rPr>
          <w:rFonts w:ascii="Sitka Display" w:hAnsi="Sitka Display"/>
          <w:b/>
          <w:sz w:val="30"/>
          <w:szCs w:val="30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B54" w:rsidRPr="00807C13" w:rsidTr="00CA6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560B54" w:rsidRPr="00807C13" w:rsidRDefault="00560B54" w:rsidP="00700A5B">
            <w:pPr>
              <w:pStyle w:val="Akapitzlist"/>
              <w:numPr>
                <w:ilvl w:val="0"/>
                <w:numId w:val="4"/>
              </w:numPr>
              <w:rPr>
                <w:rFonts w:ascii="Sitka Display" w:hAnsi="Sitka Display"/>
                <w:sz w:val="30"/>
                <w:szCs w:val="30"/>
                <w:lang w:val="en-GB"/>
              </w:rPr>
            </w:pPr>
            <w:r w:rsidRPr="00807C13">
              <w:rPr>
                <w:rFonts w:ascii="Sitka Display" w:hAnsi="Sitka Display"/>
                <w:sz w:val="30"/>
                <w:szCs w:val="30"/>
                <w:lang w:val="en-GB"/>
              </w:rPr>
              <w:t>Assessing learner’s situation</w:t>
            </w:r>
          </w:p>
        </w:tc>
      </w:tr>
      <w:tr w:rsidR="00560B54" w:rsidRPr="00807C13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560B54" w:rsidRPr="00807C13" w:rsidRDefault="00560B54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Feedback regarding questionnaires</w:t>
            </w:r>
          </w:p>
        </w:tc>
      </w:tr>
      <w:tr w:rsidR="00560B54" w:rsidRPr="00807C13" w:rsidTr="00CA6CAA">
        <w:trPr>
          <w:trHeight w:val="3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560B54" w:rsidRPr="00807C13" w:rsidRDefault="00560B54" w:rsidP="00560B54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560B54" w:rsidRPr="00B21DE9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560B54" w:rsidRPr="00807C13" w:rsidRDefault="00560B54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Health, social, and economic conditions</w:t>
            </w:r>
          </w:p>
        </w:tc>
      </w:tr>
      <w:tr w:rsidR="00560B54" w:rsidRPr="00B21DE9" w:rsidTr="009857C6">
        <w:trPr>
          <w:cantSplit/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560B54" w:rsidRPr="00807C13" w:rsidRDefault="00560B54" w:rsidP="00560B54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560B54" w:rsidRPr="00807C13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560B54" w:rsidRPr="00807C13" w:rsidRDefault="00560B54" w:rsidP="00CA6CAA">
            <w:pPr>
              <w:pStyle w:val="Akapitzlist"/>
              <w:keepNext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lastRenderedPageBreak/>
              <w:t>Learner’s strengths</w:t>
            </w:r>
          </w:p>
        </w:tc>
      </w:tr>
      <w:tr w:rsidR="00560B54" w:rsidRPr="00807C13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560B54" w:rsidRPr="00807C13" w:rsidRDefault="00560B54" w:rsidP="00560B54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560B54" w:rsidRPr="00B21DE9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560B54" w:rsidRPr="00807C13" w:rsidRDefault="00560B54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Competencies, areas of interest, and professional aptitudes</w:t>
            </w:r>
          </w:p>
        </w:tc>
      </w:tr>
      <w:tr w:rsidR="00560B54" w:rsidRPr="00B21DE9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560B54" w:rsidRPr="00807C13" w:rsidRDefault="00560B54" w:rsidP="00560B54">
            <w:pPr>
              <w:rPr>
                <w:rFonts w:ascii="Sitka Display" w:hAnsi="Sitka Display"/>
                <w:lang w:val="en-GB"/>
              </w:rPr>
            </w:pPr>
          </w:p>
        </w:tc>
      </w:tr>
    </w:tbl>
    <w:p w:rsidR="00560B54" w:rsidRPr="00807C13" w:rsidRDefault="00560B54" w:rsidP="00560B54">
      <w:pPr>
        <w:pStyle w:val="Akapitzlist"/>
        <w:ind w:left="360"/>
        <w:rPr>
          <w:rFonts w:ascii="Sitka Display" w:hAnsi="Sitka Display"/>
          <w:b/>
          <w:sz w:val="24"/>
          <w:lang w:val="en-GB"/>
        </w:rPr>
      </w:pPr>
    </w:p>
    <w:p w:rsidR="00560B54" w:rsidRPr="00807C13" w:rsidRDefault="00560B54" w:rsidP="00560B54">
      <w:pPr>
        <w:pStyle w:val="Akapitzlist"/>
        <w:ind w:left="360"/>
        <w:rPr>
          <w:rFonts w:ascii="Sitka Display" w:hAnsi="Sitka Display"/>
          <w:b/>
          <w:sz w:val="24"/>
          <w:lang w:val="en-GB"/>
        </w:rPr>
      </w:pPr>
    </w:p>
    <w:p w:rsidR="00560B54" w:rsidRPr="00807C13" w:rsidRDefault="00560B54" w:rsidP="00560B54">
      <w:pPr>
        <w:pStyle w:val="Akapitzlist"/>
        <w:ind w:left="360"/>
        <w:rPr>
          <w:rFonts w:ascii="Sitka Display" w:hAnsi="Sitka Display"/>
          <w:b/>
          <w:sz w:val="24"/>
          <w:lang w:val="en-GB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DEB" w:rsidRPr="00807C13" w:rsidTr="00CA6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9857C6">
            <w:pPr>
              <w:pStyle w:val="Akapitzlist"/>
              <w:numPr>
                <w:ilvl w:val="0"/>
                <w:numId w:val="4"/>
              </w:numPr>
              <w:rPr>
                <w:rFonts w:ascii="Sitka Display" w:hAnsi="Sitka Display"/>
                <w:sz w:val="30"/>
                <w:szCs w:val="30"/>
                <w:lang w:val="en-GB"/>
              </w:rPr>
            </w:pPr>
            <w:r w:rsidRPr="00807C13">
              <w:rPr>
                <w:rFonts w:ascii="Sitka Display" w:hAnsi="Sitka Display"/>
                <w:sz w:val="30"/>
                <w:szCs w:val="30"/>
                <w:lang w:val="en-GB"/>
              </w:rPr>
              <w:t>Discussing learner’s educational opportunities</w:t>
            </w:r>
          </w:p>
        </w:tc>
      </w:tr>
      <w:tr w:rsidR="00352DEB" w:rsidRPr="00807C13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352DEB" w:rsidP="009857C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Areas for improvement</w:t>
            </w:r>
          </w:p>
        </w:tc>
      </w:tr>
      <w:tr w:rsidR="00352DEB" w:rsidRPr="00807C13" w:rsidTr="00CA6CAA">
        <w:trPr>
          <w:trHeight w:val="3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9857C6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352DEB" w:rsidRPr="00807C13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352DEB" w:rsidP="00CA6CAA">
            <w:pPr>
              <w:pStyle w:val="Akapitzlist"/>
              <w:keepNext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lastRenderedPageBreak/>
              <w:t>Learner’s career objective</w:t>
            </w:r>
          </w:p>
        </w:tc>
      </w:tr>
      <w:tr w:rsidR="00352DEB" w:rsidRPr="00807C13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CC5CB2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352DEB" w:rsidRPr="00B21DE9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352DEB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b w:val="0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Expectations from the counselling service</w:t>
            </w:r>
          </w:p>
        </w:tc>
      </w:tr>
      <w:tr w:rsidR="00352DEB" w:rsidRPr="00B21DE9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CC5CB2">
            <w:pPr>
              <w:pStyle w:val="Akapitzlist"/>
              <w:ind w:left="0"/>
              <w:rPr>
                <w:rFonts w:ascii="Sitka Display" w:hAnsi="Sitka Display"/>
                <w:b w:val="0"/>
                <w:sz w:val="24"/>
                <w:lang w:val="en-GB"/>
              </w:rPr>
            </w:pPr>
          </w:p>
        </w:tc>
      </w:tr>
      <w:tr w:rsidR="00352DEB" w:rsidRPr="00B21DE9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352DEB" w:rsidP="009857C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Educational paths proposed to the learner</w:t>
            </w:r>
          </w:p>
        </w:tc>
      </w:tr>
      <w:tr w:rsidR="00352DEB" w:rsidRPr="00B21DE9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9857C6">
            <w:pPr>
              <w:rPr>
                <w:rFonts w:ascii="Sitka Display" w:hAnsi="Sitka Display"/>
                <w:lang w:val="en-GB"/>
              </w:rPr>
            </w:pPr>
          </w:p>
        </w:tc>
      </w:tr>
      <w:tr w:rsidR="00352DEB" w:rsidRPr="00807C13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FD0444" w:rsidP="00CA6CAA">
            <w:pPr>
              <w:pStyle w:val="Akapitzlist"/>
              <w:keepNext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lastRenderedPageBreak/>
              <w:t>Employment opportunities</w:t>
            </w:r>
          </w:p>
        </w:tc>
      </w:tr>
      <w:tr w:rsidR="00352DEB" w:rsidRPr="00807C13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CC5CB2">
            <w:pPr>
              <w:rPr>
                <w:rFonts w:ascii="Sitka Display" w:hAnsi="Sitka Display"/>
                <w:lang w:val="en-GB"/>
              </w:rPr>
            </w:pPr>
          </w:p>
        </w:tc>
      </w:tr>
      <w:tr w:rsidR="00352DEB" w:rsidRPr="00B21DE9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FD0444" w:rsidP="00CA6CAA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  <w:lang w:val="en-GB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Actions necessary to achieve the results</w:t>
            </w:r>
          </w:p>
        </w:tc>
      </w:tr>
      <w:tr w:rsidR="00352DEB" w:rsidRPr="00B21DE9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CC5CB2">
            <w:pPr>
              <w:rPr>
                <w:rFonts w:ascii="Sitka Display" w:hAnsi="Sitka Display"/>
                <w:lang w:val="en-GB"/>
              </w:rPr>
            </w:pPr>
          </w:p>
        </w:tc>
      </w:tr>
      <w:tr w:rsidR="00352DEB" w:rsidRPr="00807C13" w:rsidTr="00CA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352DEB" w:rsidRPr="00807C13" w:rsidRDefault="00FD0444" w:rsidP="00D567C6">
            <w:pPr>
              <w:pStyle w:val="Akapitzlist"/>
              <w:keepNext/>
              <w:numPr>
                <w:ilvl w:val="0"/>
                <w:numId w:val="3"/>
              </w:numPr>
              <w:ind w:left="357" w:hanging="357"/>
              <w:rPr>
                <w:rFonts w:ascii="Sitka Display" w:hAnsi="Sitka Display"/>
                <w:sz w:val="26"/>
                <w:szCs w:val="26"/>
              </w:rPr>
            </w:pPr>
            <w:r w:rsidRPr="00807C13">
              <w:rPr>
                <w:rFonts w:ascii="Sitka Display" w:hAnsi="Sitka Display"/>
                <w:sz w:val="26"/>
                <w:szCs w:val="26"/>
                <w:lang w:val="en-GB"/>
              </w:rPr>
              <w:t>Recommendations for Further Action</w:t>
            </w:r>
          </w:p>
        </w:tc>
      </w:tr>
      <w:tr w:rsidR="00352DEB" w:rsidRPr="00807C13" w:rsidTr="00CA6CAA">
        <w:trPr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352DEB" w:rsidRPr="00807C13" w:rsidRDefault="00352DEB" w:rsidP="00D567C6">
            <w:pPr>
              <w:keepNext/>
              <w:rPr>
                <w:rFonts w:ascii="Sitka Display" w:hAnsi="Sitka Display"/>
                <w:lang w:val="en-GB"/>
              </w:rPr>
            </w:pPr>
          </w:p>
        </w:tc>
      </w:tr>
    </w:tbl>
    <w:p w:rsidR="00560B54" w:rsidRPr="00807C13" w:rsidRDefault="00560B54" w:rsidP="00560B54">
      <w:pPr>
        <w:pStyle w:val="Akapitzlist"/>
        <w:ind w:left="360"/>
        <w:rPr>
          <w:rFonts w:ascii="Sitka Display" w:hAnsi="Sitka Display"/>
          <w:b/>
          <w:sz w:val="24"/>
          <w:lang w:val="en-GB"/>
        </w:rPr>
      </w:pPr>
    </w:p>
    <w:p w:rsidR="00352DEB" w:rsidRPr="00807C13" w:rsidRDefault="00E873FE" w:rsidP="00E873FE">
      <w:pPr>
        <w:pStyle w:val="Akapitzlist"/>
        <w:tabs>
          <w:tab w:val="right" w:pos="7797"/>
        </w:tabs>
        <w:ind w:left="0"/>
        <w:rPr>
          <w:rFonts w:ascii="Sitka Display" w:hAnsi="Sitka Display"/>
          <w:b/>
          <w:sz w:val="24"/>
          <w:lang w:val="en-GB"/>
        </w:rPr>
      </w:pPr>
      <w:r w:rsidRPr="00807C13">
        <w:rPr>
          <w:rFonts w:ascii="Sitka Display" w:hAnsi="Sitka Display"/>
          <w:b/>
          <w:sz w:val="24"/>
          <w:lang w:val="en-GB"/>
        </w:rPr>
        <w:t>Learner’s signature</w:t>
      </w:r>
      <w:r w:rsidRPr="00807C13">
        <w:rPr>
          <w:rFonts w:ascii="Sitka Display" w:hAnsi="Sitka Display"/>
          <w:b/>
          <w:sz w:val="24"/>
          <w:lang w:val="en-GB"/>
        </w:rPr>
        <w:tab/>
        <w:t>Advisor’s signature</w:t>
      </w:r>
    </w:p>
    <w:p w:rsidR="00E873FE" w:rsidRPr="00807C13" w:rsidRDefault="00E873FE" w:rsidP="00E873FE">
      <w:pPr>
        <w:pStyle w:val="Akapitzlist"/>
        <w:tabs>
          <w:tab w:val="right" w:pos="8931"/>
        </w:tabs>
        <w:ind w:left="0"/>
        <w:rPr>
          <w:rFonts w:ascii="Sitka Display" w:hAnsi="Sitka Display"/>
          <w:b/>
          <w:sz w:val="24"/>
          <w:lang w:val="en-GB"/>
        </w:rPr>
      </w:pPr>
    </w:p>
    <w:p w:rsidR="00E873FE" w:rsidRPr="00807C13" w:rsidRDefault="00E873FE" w:rsidP="004E3706">
      <w:pPr>
        <w:pStyle w:val="Akapitzlist"/>
        <w:tabs>
          <w:tab w:val="left" w:leader="dot" w:pos="3261"/>
          <w:tab w:val="left" w:pos="5812"/>
          <w:tab w:val="right" w:leader="dot" w:pos="9072"/>
        </w:tabs>
        <w:ind w:left="0"/>
        <w:rPr>
          <w:rFonts w:ascii="Sitka Display" w:hAnsi="Sitka Display"/>
          <w:b/>
          <w:sz w:val="24"/>
          <w:lang w:val="en-GB"/>
        </w:rPr>
      </w:pPr>
      <w:r w:rsidRPr="00807C13">
        <w:rPr>
          <w:rFonts w:ascii="Sitka Display" w:hAnsi="Sitka Display"/>
          <w:b/>
          <w:sz w:val="24"/>
          <w:lang w:val="en-GB"/>
        </w:rPr>
        <w:tab/>
      </w:r>
      <w:r w:rsidRPr="00807C13">
        <w:rPr>
          <w:rFonts w:ascii="Sitka Display" w:hAnsi="Sitka Display"/>
          <w:b/>
          <w:sz w:val="24"/>
          <w:lang w:val="en-GB"/>
        </w:rPr>
        <w:tab/>
      </w:r>
      <w:r w:rsidRPr="00807C13">
        <w:rPr>
          <w:rFonts w:ascii="Sitka Display" w:hAnsi="Sitka Display"/>
          <w:b/>
          <w:sz w:val="24"/>
          <w:lang w:val="en-GB"/>
        </w:rPr>
        <w:tab/>
      </w:r>
    </w:p>
    <w:sectPr w:rsidR="00E873FE" w:rsidRPr="00807C13" w:rsidSect="00FE4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C4" w:rsidRDefault="00505DC4" w:rsidP="00931F8E">
      <w:pPr>
        <w:spacing w:after="0" w:line="240" w:lineRule="auto"/>
      </w:pPr>
      <w:r>
        <w:separator/>
      </w:r>
    </w:p>
  </w:endnote>
  <w:endnote w:type="continuationSeparator" w:id="0">
    <w:p w:rsidR="00505DC4" w:rsidRDefault="00505DC4" w:rsidP="0093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DE9" w:rsidRDefault="00B21D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3B2" w:rsidRPr="00D6281A" w:rsidRDefault="00FE43B2" w:rsidP="00FE43B2">
    <w:pPr>
      <w:pStyle w:val="Stopka"/>
      <w:jc w:val="both"/>
      <w:rPr>
        <w:sz w:val="20"/>
        <w:lang w:val="en-GB"/>
      </w:rPr>
    </w:pPr>
    <w:r w:rsidRPr="00B23E14">
      <w:rPr>
        <w:lang w:val="en-GB"/>
      </w:rPr>
      <w:t>Funded by the European U</w:t>
    </w:r>
    <w:r>
      <w:rPr>
        <w:lang w:val="en-GB"/>
      </w:rPr>
      <w:t>nion. Views and opinions expres</w:t>
    </w:r>
    <w:r w:rsidRPr="00B23E14">
      <w:rPr>
        <w:lang w:val="en-GB"/>
      </w:rPr>
      <w:t>sed are howeve</w:t>
    </w:r>
    <w:r>
      <w:rPr>
        <w:lang w:val="en-GB"/>
      </w:rPr>
      <w:t>r those of the author(s) only and do not necessar</w:t>
    </w:r>
    <w:r w:rsidRPr="00B23E14">
      <w:rPr>
        <w:lang w:val="en-GB"/>
      </w:rPr>
      <w:t>ily reflect those o</w:t>
    </w:r>
    <w:r>
      <w:rPr>
        <w:lang w:val="en-GB"/>
      </w:rPr>
      <w:t>f the European Union or the National Agency Educat</w:t>
    </w:r>
    <w:r w:rsidRPr="00B23E14">
      <w:rPr>
        <w:lang w:val="en-GB"/>
      </w:rPr>
      <w:t>ion for E</w:t>
    </w:r>
    <w:r>
      <w:rPr>
        <w:lang w:val="en-GB"/>
      </w:rPr>
      <w:t>urope at the German Federal Institute for Vocational Education and Training (</w:t>
    </w:r>
    <w:proofErr w:type="spellStart"/>
    <w:r>
      <w:rPr>
        <w:lang w:val="en-GB"/>
      </w:rPr>
      <w:t>BiBB</w:t>
    </w:r>
    <w:proofErr w:type="spellEnd"/>
    <w:r>
      <w:rPr>
        <w:lang w:val="en-GB"/>
      </w:rPr>
      <w:t>). Nei</w:t>
    </w:r>
    <w:r w:rsidRPr="00B23E14">
      <w:rPr>
        <w:lang w:val="en-GB"/>
      </w:rPr>
      <w:t xml:space="preserve">ther the European Union nor </w:t>
    </w:r>
    <w:proofErr w:type="spellStart"/>
    <w:r w:rsidRPr="00B23E14">
      <w:rPr>
        <w:lang w:val="en-GB"/>
      </w:rPr>
      <w:t>B</w:t>
    </w:r>
    <w:r>
      <w:rPr>
        <w:lang w:val="en-GB"/>
      </w:rPr>
      <w:t>iBB</w:t>
    </w:r>
    <w:proofErr w:type="spellEnd"/>
    <w:r>
      <w:rPr>
        <w:lang w:val="en-GB"/>
      </w:rPr>
      <w:t xml:space="preserve"> can be held respons</w:t>
    </w:r>
    <w:r w:rsidRPr="00B23E14">
      <w:rPr>
        <w:lang w:val="en-GB"/>
      </w:rPr>
      <w:t>ible for them.</w:t>
    </w:r>
  </w:p>
  <w:p w:rsidR="00102D0B" w:rsidRPr="00FE43B2" w:rsidRDefault="00102D0B" w:rsidP="00FE43B2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DE9" w:rsidRDefault="00B21D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C4" w:rsidRDefault="00505DC4" w:rsidP="00931F8E">
      <w:pPr>
        <w:spacing w:after="0" w:line="240" w:lineRule="auto"/>
      </w:pPr>
      <w:r>
        <w:separator/>
      </w:r>
    </w:p>
  </w:footnote>
  <w:footnote w:type="continuationSeparator" w:id="0">
    <w:p w:rsidR="00505DC4" w:rsidRDefault="00505DC4" w:rsidP="0093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DE9" w:rsidRDefault="00B21D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8E" w:rsidRDefault="00931F8E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C4BD87" wp14:editId="4DA7B018">
          <wp:simplePos x="0" y="0"/>
          <wp:positionH relativeFrom="column">
            <wp:posOffset>-31750</wp:posOffset>
          </wp:positionH>
          <wp:positionV relativeFrom="paragraph">
            <wp:posOffset>-252095</wp:posOffset>
          </wp:positionV>
          <wp:extent cx="2439035" cy="511810"/>
          <wp:effectExtent l="0" t="0" r="0" b="254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inik\AppData\Local\Microsoft\Windows\INetCache\Content.Word\EN Co-funded by the EU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DE9" w:rsidRDefault="00B21D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3DE"/>
    <w:multiLevelType w:val="hybridMultilevel"/>
    <w:tmpl w:val="49F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7BE8"/>
    <w:multiLevelType w:val="hybridMultilevel"/>
    <w:tmpl w:val="5D5C12B2"/>
    <w:lvl w:ilvl="0" w:tplc="D1E4C0D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3DAB"/>
    <w:multiLevelType w:val="hybridMultilevel"/>
    <w:tmpl w:val="E0E41A96"/>
    <w:lvl w:ilvl="0" w:tplc="2E04D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54CC6"/>
    <w:multiLevelType w:val="hybridMultilevel"/>
    <w:tmpl w:val="E0E41A96"/>
    <w:lvl w:ilvl="0" w:tplc="2E04D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2"/>
    <w:rsid w:val="00102D0B"/>
    <w:rsid w:val="00173D65"/>
    <w:rsid w:val="001A2942"/>
    <w:rsid w:val="001B5B83"/>
    <w:rsid w:val="00352DEB"/>
    <w:rsid w:val="003547C0"/>
    <w:rsid w:val="00432530"/>
    <w:rsid w:val="004E3706"/>
    <w:rsid w:val="00500714"/>
    <w:rsid w:val="00505DC4"/>
    <w:rsid w:val="00560B54"/>
    <w:rsid w:val="005915C3"/>
    <w:rsid w:val="00593182"/>
    <w:rsid w:val="00700A5B"/>
    <w:rsid w:val="007042DF"/>
    <w:rsid w:val="00762A6C"/>
    <w:rsid w:val="007D7DD7"/>
    <w:rsid w:val="00807C13"/>
    <w:rsid w:val="00931F8E"/>
    <w:rsid w:val="0094446C"/>
    <w:rsid w:val="009572DF"/>
    <w:rsid w:val="009857C6"/>
    <w:rsid w:val="0099016B"/>
    <w:rsid w:val="00A10EED"/>
    <w:rsid w:val="00A478BF"/>
    <w:rsid w:val="00A94AFA"/>
    <w:rsid w:val="00B21DE9"/>
    <w:rsid w:val="00B34931"/>
    <w:rsid w:val="00B53E0C"/>
    <w:rsid w:val="00B72B99"/>
    <w:rsid w:val="00BE2C06"/>
    <w:rsid w:val="00CA6CAA"/>
    <w:rsid w:val="00CB42E9"/>
    <w:rsid w:val="00CB7536"/>
    <w:rsid w:val="00CF4624"/>
    <w:rsid w:val="00D567C6"/>
    <w:rsid w:val="00E21E07"/>
    <w:rsid w:val="00E77F71"/>
    <w:rsid w:val="00E873FE"/>
    <w:rsid w:val="00EC6CE8"/>
    <w:rsid w:val="00F71F8F"/>
    <w:rsid w:val="00FD0444"/>
    <w:rsid w:val="00FD4B74"/>
    <w:rsid w:val="00FE3FB3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09596-7F1A-4B65-917F-25103B7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F8E"/>
  </w:style>
  <w:style w:type="paragraph" w:styleId="Stopka">
    <w:name w:val="footer"/>
    <w:basedOn w:val="Normalny"/>
    <w:link w:val="StopkaZnak"/>
    <w:uiPriority w:val="99"/>
    <w:unhideWhenUsed/>
    <w:rsid w:val="009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F8E"/>
  </w:style>
  <w:style w:type="paragraph" w:styleId="Akapitzlist">
    <w:name w:val="List Paragraph"/>
    <w:basedOn w:val="Normalny"/>
    <w:uiPriority w:val="34"/>
    <w:qFormat/>
    <w:rsid w:val="00BE2C06"/>
    <w:pPr>
      <w:ind w:left="720"/>
      <w:contextualSpacing/>
    </w:pPr>
  </w:style>
  <w:style w:type="table" w:styleId="Tabelasiatki4akcent6">
    <w:name w:val="Grid Table 4 Accent 6"/>
    <w:basedOn w:val="Standardowy"/>
    <w:uiPriority w:val="49"/>
    <w:rsid w:val="00F71F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CA6C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87558-4104-491B-B82D-01A5075C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kubas</dc:creator>
  <cp:keywords/>
  <dc:description/>
  <cp:lastModifiedBy>dominik kubas</cp:lastModifiedBy>
  <cp:revision>2</cp:revision>
  <dcterms:created xsi:type="dcterms:W3CDTF">2025-01-27T09:11:00Z</dcterms:created>
  <dcterms:modified xsi:type="dcterms:W3CDTF">2025-01-27T09:11:00Z</dcterms:modified>
</cp:coreProperties>
</file>